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6828"/>
        <w:gridCol w:w="3758"/>
      </w:tblGrid>
      <w:tr w:rsidR="00801A8B" w14:paraId="67698621" w14:textId="77777777" w:rsidTr="00881A33">
        <w:trPr>
          <w:trHeight w:val="1237"/>
        </w:trPr>
        <w:tc>
          <w:tcPr>
            <w:tcW w:w="6828" w:type="dxa"/>
            <w:vAlign w:val="center"/>
          </w:tcPr>
          <w:p w14:paraId="3A985272" w14:textId="77777777" w:rsidR="00801A8B" w:rsidRPr="00A048AA" w:rsidRDefault="00321C01" w:rsidP="00052812">
            <w:pPr>
              <w:pStyle w:val="Title"/>
              <w:jc w:val="left"/>
              <w:rPr>
                <w:rFonts w:ascii="Times New Roman" w:hAnsi="Times New Roman"/>
              </w:rPr>
            </w:pPr>
            <w:r>
              <w:rPr>
                <w:rFonts w:ascii="Times New Roman" w:hAnsi="Times New Roman"/>
                <w:noProof/>
              </w:rPr>
              <w:drawing>
                <wp:inline distT="0" distB="0" distL="0" distR="0" wp14:anchorId="265A0D20" wp14:editId="1F76162B">
                  <wp:extent cx="3705308" cy="767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RGB_DIGI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4577" cy="784345"/>
                          </a:xfrm>
                          <a:prstGeom prst="rect">
                            <a:avLst/>
                          </a:prstGeom>
                        </pic:spPr>
                      </pic:pic>
                    </a:graphicData>
                  </a:graphic>
                </wp:inline>
              </w:drawing>
            </w:r>
          </w:p>
        </w:tc>
        <w:tc>
          <w:tcPr>
            <w:tcW w:w="3758" w:type="dxa"/>
            <w:vAlign w:val="center"/>
          </w:tcPr>
          <w:p w14:paraId="070F0CC5" w14:textId="3D80A4A5" w:rsidR="00801A8B" w:rsidRPr="00A048AA" w:rsidRDefault="00801A8B" w:rsidP="00052812">
            <w:pPr>
              <w:pStyle w:val="NormalWeb"/>
              <w:spacing w:before="0" w:beforeAutospacing="0" w:after="0" w:afterAutospacing="0"/>
              <w:jc w:val="center"/>
              <w:rPr>
                <w:b/>
              </w:rPr>
            </w:pPr>
          </w:p>
        </w:tc>
      </w:tr>
    </w:tbl>
    <w:p w14:paraId="564B9DE7" w14:textId="77777777" w:rsidR="00801A8B" w:rsidRDefault="00801A8B" w:rsidP="00801A8B"/>
    <w:p w14:paraId="2DF59D75" w14:textId="77777777" w:rsidR="00801A8B" w:rsidRDefault="00801A8B" w:rsidP="00801A8B"/>
    <w:p w14:paraId="42A6529E" w14:textId="2C738DEF" w:rsidR="00801A8B" w:rsidRDefault="00607D46" w:rsidP="00801A8B">
      <w:pPr>
        <w:autoSpaceDE w:val="0"/>
        <w:autoSpaceDN w:val="0"/>
        <w:adjustRightInd w:val="0"/>
        <w:jc w:val="center"/>
        <w:rPr>
          <w:rFonts w:ascii="Garamond" w:hAnsi="Garamond"/>
          <w:b/>
          <w:bCs/>
          <w:color w:val="000000"/>
          <w:sz w:val="28"/>
          <w:szCs w:val="28"/>
        </w:rPr>
      </w:pPr>
      <w:r>
        <w:rPr>
          <w:rFonts w:ascii="Garamond" w:hAnsi="Garamond"/>
          <w:b/>
          <w:bCs/>
          <w:color w:val="000000"/>
          <w:sz w:val="28"/>
          <w:szCs w:val="28"/>
        </w:rPr>
        <w:t xml:space="preserve">Bilingual </w:t>
      </w:r>
      <w:r w:rsidR="00801A8B">
        <w:rPr>
          <w:rFonts w:ascii="Garamond" w:hAnsi="Garamond"/>
          <w:b/>
          <w:bCs/>
          <w:color w:val="000000"/>
          <w:sz w:val="28"/>
          <w:szCs w:val="28"/>
        </w:rPr>
        <w:t xml:space="preserve">Family Visitation Visit Monitor </w:t>
      </w:r>
      <w:r w:rsidR="00274258">
        <w:rPr>
          <w:rFonts w:ascii="Garamond" w:hAnsi="Garamond"/>
          <w:b/>
          <w:bCs/>
          <w:color w:val="000000"/>
          <w:sz w:val="28"/>
          <w:szCs w:val="28"/>
        </w:rPr>
        <w:t xml:space="preserve">– Spanish/English </w:t>
      </w:r>
    </w:p>
    <w:p w14:paraId="6818C71D" w14:textId="199B93B5" w:rsidR="00607D46" w:rsidRPr="00A20D55" w:rsidRDefault="00607D46" w:rsidP="00801A8B">
      <w:pPr>
        <w:autoSpaceDE w:val="0"/>
        <w:autoSpaceDN w:val="0"/>
        <w:adjustRightInd w:val="0"/>
        <w:jc w:val="center"/>
        <w:rPr>
          <w:rFonts w:ascii="Garamond" w:hAnsi="Garamond"/>
          <w:b/>
          <w:bCs/>
          <w:color w:val="000000"/>
          <w:sz w:val="28"/>
          <w:szCs w:val="28"/>
        </w:rPr>
      </w:pPr>
      <w:r>
        <w:rPr>
          <w:rFonts w:ascii="Garamond" w:hAnsi="Garamond"/>
          <w:b/>
          <w:bCs/>
          <w:color w:val="000000"/>
          <w:sz w:val="28"/>
          <w:szCs w:val="28"/>
        </w:rPr>
        <w:t>Henderson County</w:t>
      </w:r>
    </w:p>
    <w:p w14:paraId="01BC4B52" w14:textId="77777777" w:rsidR="00801A8B" w:rsidRPr="00321C01" w:rsidRDefault="00801A8B" w:rsidP="00801A8B">
      <w:pPr>
        <w:autoSpaceDE w:val="0"/>
        <w:autoSpaceDN w:val="0"/>
        <w:adjustRightInd w:val="0"/>
        <w:rPr>
          <w:rFonts w:ascii="Garamond" w:hAnsi="Garamond" w:cs="Garamond"/>
          <w:color w:val="000000"/>
          <w:sz w:val="22"/>
          <w:szCs w:val="22"/>
        </w:rPr>
      </w:pPr>
    </w:p>
    <w:p w14:paraId="2FA24D0D" w14:textId="20C06714" w:rsidR="00C129E4" w:rsidRDefault="00C129E4" w:rsidP="00C129E4">
      <w:pPr>
        <w:autoSpaceDE w:val="0"/>
        <w:autoSpaceDN w:val="0"/>
        <w:adjustRightInd w:val="0"/>
        <w:rPr>
          <w:rFonts w:ascii="Garamond" w:hAnsi="Garamond" w:cs="Garamond"/>
          <w:color w:val="000000"/>
          <w:sz w:val="23"/>
          <w:szCs w:val="23"/>
        </w:rPr>
      </w:pPr>
      <w:r w:rsidRPr="009574A8">
        <w:rPr>
          <w:rFonts w:ascii="Garamond" w:hAnsi="Garamond" w:cs="Garamond"/>
          <w:color w:val="000000"/>
          <w:sz w:val="23"/>
          <w:szCs w:val="23"/>
        </w:rPr>
        <w:t>The Family Visitation Program</w:t>
      </w:r>
      <w:r>
        <w:rPr>
          <w:rFonts w:ascii="Garamond" w:hAnsi="Garamond" w:cs="Garamond"/>
          <w:color w:val="000000"/>
          <w:sz w:val="23"/>
          <w:szCs w:val="23"/>
        </w:rPr>
        <w:t xml:space="preserve"> (FVP)</w:t>
      </w:r>
      <w:r w:rsidR="00062D63">
        <w:rPr>
          <w:rFonts w:ascii="Garamond" w:hAnsi="Garamond" w:cs="Garamond"/>
          <w:color w:val="000000"/>
          <w:sz w:val="23"/>
          <w:szCs w:val="23"/>
        </w:rPr>
        <w:t xml:space="preserve"> provides supervised visitation</w:t>
      </w:r>
      <w:r w:rsidRPr="009574A8">
        <w:rPr>
          <w:rFonts w:ascii="Garamond" w:hAnsi="Garamond" w:cs="Garamond"/>
          <w:color w:val="000000"/>
          <w:sz w:val="23"/>
          <w:szCs w:val="23"/>
        </w:rPr>
        <w:t xml:space="preserve"> and monitored </w:t>
      </w:r>
      <w:r w:rsidR="00062D63">
        <w:rPr>
          <w:rFonts w:ascii="Garamond" w:hAnsi="Garamond" w:cs="Garamond"/>
          <w:color w:val="000000"/>
          <w:sz w:val="23"/>
          <w:szCs w:val="23"/>
        </w:rPr>
        <w:t>child exchange</w:t>
      </w:r>
      <w:r w:rsidRPr="009574A8">
        <w:rPr>
          <w:rFonts w:ascii="Garamond" w:hAnsi="Garamond" w:cs="Garamond"/>
          <w:color w:val="000000"/>
          <w:sz w:val="23"/>
          <w:szCs w:val="23"/>
        </w:rPr>
        <w:t xml:space="preserve"> to families with a history of domestic violence, substance abuse, child abuse and neglect, mental health issues, and high-conflict parental separation. Children have a safe place to visit and form health</w:t>
      </w:r>
      <w:r>
        <w:rPr>
          <w:rFonts w:ascii="Garamond" w:hAnsi="Garamond" w:cs="Garamond"/>
          <w:color w:val="000000"/>
          <w:sz w:val="23"/>
          <w:szCs w:val="23"/>
        </w:rPr>
        <w:t>y</w:t>
      </w:r>
      <w:r w:rsidRPr="009574A8">
        <w:rPr>
          <w:rFonts w:ascii="Garamond" w:hAnsi="Garamond" w:cs="Garamond"/>
          <w:color w:val="000000"/>
          <w:sz w:val="23"/>
          <w:szCs w:val="23"/>
        </w:rPr>
        <w:t xml:space="preserve"> relationships with their non-custodial parent, or to </w:t>
      </w:r>
      <w:r>
        <w:rPr>
          <w:rFonts w:ascii="Garamond" w:hAnsi="Garamond" w:cs="Garamond"/>
          <w:color w:val="000000"/>
          <w:sz w:val="23"/>
          <w:szCs w:val="23"/>
        </w:rPr>
        <w:t>exchange</w:t>
      </w:r>
      <w:r w:rsidRPr="009574A8">
        <w:rPr>
          <w:rFonts w:ascii="Garamond" w:hAnsi="Garamond" w:cs="Garamond"/>
          <w:color w:val="000000"/>
          <w:sz w:val="23"/>
          <w:szCs w:val="23"/>
        </w:rPr>
        <w:t xml:space="preserve"> between parents for weekend visits. </w:t>
      </w:r>
    </w:p>
    <w:p w14:paraId="7F2619E1" w14:textId="77777777" w:rsidR="001D298B" w:rsidRDefault="001D298B" w:rsidP="00C129E4">
      <w:pPr>
        <w:autoSpaceDE w:val="0"/>
        <w:autoSpaceDN w:val="0"/>
        <w:adjustRightInd w:val="0"/>
        <w:rPr>
          <w:rFonts w:ascii="Garamond" w:hAnsi="Garamond" w:cs="Garamond"/>
          <w:color w:val="000000"/>
          <w:sz w:val="23"/>
          <w:szCs w:val="23"/>
        </w:rPr>
      </w:pPr>
    </w:p>
    <w:p w14:paraId="73BBC479" w14:textId="6552BAEB" w:rsidR="001D298B" w:rsidRDefault="001D298B" w:rsidP="00C129E4">
      <w:pPr>
        <w:autoSpaceDE w:val="0"/>
        <w:autoSpaceDN w:val="0"/>
        <w:adjustRightInd w:val="0"/>
        <w:rPr>
          <w:rFonts w:ascii="Garamond" w:hAnsi="Garamond" w:cs="Garamond"/>
          <w:color w:val="000000"/>
          <w:sz w:val="23"/>
          <w:szCs w:val="23"/>
        </w:rPr>
      </w:pPr>
      <w:r>
        <w:rPr>
          <w:rFonts w:ascii="Garamond" w:hAnsi="Garamond" w:cs="Garamond"/>
          <w:color w:val="000000"/>
          <w:sz w:val="23"/>
          <w:szCs w:val="23"/>
        </w:rPr>
        <w:t>Without the Family Visi</w:t>
      </w:r>
      <w:r w:rsidR="00FA6882">
        <w:rPr>
          <w:rFonts w:ascii="Garamond" w:hAnsi="Garamond" w:cs="Garamond"/>
          <w:color w:val="000000"/>
          <w:sz w:val="23"/>
          <w:szCs w:val="23"/>
        </w:rPr>
        <w:t>tation Program, families may end up to visiting</w:t>
      </w:r>
      <w:r w:rsidR="00062D63">
        <w:rPr>
          <w:rFonts w:ascii="Garamond" w:hAnsi="Garamond" w:cs="Garamond"/>
          <w:color w:val="000000"/>
          <w:sz w:val="23"/>
          <w:szCs w:val="23"/>
        </w:rPr>
        <w:t xml:space="preserve"> in unsafe locations</w:t>
      </w:r>
      <w:r>
        <w:rPr>
          <w:rFonts w:ascii="Garamond" w:hAnsi="Garamond" w:cs="Garamond"/>
          <w:color w:val="000000"/>
          <w:sz w:val="23"/>
          <w:szCs w:val="23"/>
        </w:rPr>
        <w:t xml:space="preserve"> or children may be cut off from one of their parents.  Having a relationship with both parents is important for children’s long-term mental health and wellbeing.  The Family Visitation Program ensures that this contact between parents and children is free from abuse and neglect and that families can build or maintain healthy relationships.</w:t>
      </w:r>
    </w:p>
    <w:p w14:paraId="0072B16A" w14:textId="77777777" w:rsidR="00801A8B" w:rsidRDefault="00801A8B" w:rsidP="00801A8B">
      <w:pPr>
        <w:autoSpaceDE w:val="0"/>
        <w:autoSpaceDN w:val="0"/>
        <w:adjustRightInd w:val="0"/>
        <w:rPr>
          <w:rFonts w:ascii="Garamond" w:hAnsi="Garamond" w:cs="Garamond"/>
          <w:color w:val="000000"/>
          <w:sz w:val="22"/>
          <w:szCs w:val="22"/>
        </w:rPr>
      </w:pPr>
    </w:p>
    <w:p w14:paraId="4B9C4B08" w14:textId="62253ED8" w:rsidR="001D298B" w:rsidRPr="001D298B" w:rsidRDefault="001D298B" w:rsidP="00801A8B">
      <w:pPr>
        <w:autoSpaceDE w:val="0"/>
        <w:autoSpaceDN w:val="0"/>
        <w:adjustRightInd w:val="0"/>
        <w:rPr>
          <w:rFonts w:ascii="Garamond" w:hAnsi="Garamond" w:cs="Garamond"/>
          <w:b/>
          <w:color w:val="000000"/>
          <w:sz w:val="22"/>
          <w:szCs w:val="22"/>
        </w:rPr>
      </w:pPr>
      <w:r w:rsidRPr="001D298B">
        <w:rPr>
          <w:rFonts w:ascii="Garamond" w:hAnsi="Garamond" w:cs="Garamond"/>
          <w:b/>
          <w:color w:val="000000"/>
          <w:sz w:val="22"/>
          <w:szCs w:val="22"/>
        </w:rPr>
        <w:t>What you’</w:t>
      </w:r>
      <w:r>
        <w:rPr>
          <w:rFonts w:ascii="Garamond" w:hAnsi="Garamond" w:cs="Garamond"/>
          <w:b/>
          <w:color w:val="000000"/>
          <w:sz w:val="22"/>
          <w:szCs w:val="22"/>
        </w:rPr>
        <w:t>d</w:t>
      </w:r>
      <w:r w:rsidRPr="001D298B">
        <w:rPr>
          <w:rFonts w:ascii="Garamond" w:hAnsi="Garamond" w:cs="Garamond"/>
          <w:b/>
          <w:color w:val="000000"/>
          <w:sz w:val="22"/>
          <w:szCs w:val="22"/>
        </w:rPr>
        <w:t xml:space="preserve"> be doing:</w:t>
      </w:r>
    </w:p>
    <w:p w14:paraId="6F4C6041" w14:textId="7878D451"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Supervising</w:t>
      </w:r>
      <w:r w:rsidR="00801A8B" w:rsidRPr="00FA6882">
        <w:rPr>
          <w:rFonts w:ascii="Garamond" w:hAnsi="Garamond" w:cs="Garamond"/>
          <w:color w:val="000000"/>
          <w:sz w:val="22"/>
          <w:szCs w:val="22"/>
        </w:rPr>
        <w:t xml:space="preserve"> visits and exchanges </w:t>
      </w:r>
      <w:r w:rsidR="00881A33" w:rsidRPr="00FA6882">
        <w:rPr>
          <w:rFonts w:ascii="Garamond" w:hAnsi="Garamond" w:cs="Garamond"/>
          <w:color w:val="000000"/>
          <w:sz w:val="22"/>
          <w:szCs w:val="22"/>
        </w:rPr>
        <w:t xml:space="preserve">with the </w:t>
      </w:r>
      <w:r w:rsidR="00274258" w:rsidRPr="00FA6882">
        <w:rPr>
          <w:rFonts w:ascii="Garamond" w:hAnsi="Garamond" w:cs="Garamond"/>
          <w:color w:val="000000"/>
          <w:sz w:val="22"/>
          <w:szCs w:val="22"/>
        </w:rPr>
        <w:t>non-custodial/offending</w:t>
      </w:r>
      <w:r w:rsidR="00881A33" w:rsidRPr="00FA6882">
        <w:rPr>
          <w:rFonts w:ascii="Garamond" w:hAnsi="Garamond" w:cs="Garamond"/>
          <w:color w:val="000000"/>
          <w:sz w:val="22"/>
          <w:szCs w:val="22"/>
        </w:rPr>
        <w:t xml:space="preserve"> parent </w:t>
      </w:r>
      <w:r w:rsidR="001D298B" w:rsidRPr="00FA6882">
        <w:rPr>
          <w:rFonts w:ascii="Garamond" w:hAnsi="Garamond" w:cs="Garamond"/>
          <w:color w:val="000000"/>
          <w:sz w:val="22"/>
          <w:szCs w:val="22"/>
        </w:rPr>
        <w:t xml:space="preserve">and their child.  </w:t>
      </w:r>
      <w:r>
        <w:rPr>
          <w:rFonts w:ascii="Garamond" w:hAnsi="Garamond" w:cs="Garamond"/>
          <w:color w:val="000000"/>
          <w:sz w:val="22"/>
          <w:szCs w:val="22"/>
        </w:rPr>
        <w:t xml:space="preserve">Generally, this means being in the room during visits and sometimes watching video/audio monitors while someone else is in the room. </w:t>
      </w:r>
    </w:p>
    <w:p w14:paraId="7942FDF3" w14:textId="0A1CC954"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Ensuring</w:t>
      </w:r>
      <w:r w:rsidR="00801A8B" w:rsidRPr="00FA6882">
        <w:rPr>
          <w:rFonts w:ascii="Garamond" w:hAnsi="Garamond" w:cs="Garamond"/>
          <w:color w:val="000000"/>
          <w:sz w:val="22"/>
          <w:szCs w:val="22"/>
        </w:rPr>
        <w:t xml:space="preserve"> the physical and emotion</w:t>
      </w:r>
      <w:r>
        <w:rPr>
          <w:rFonts w:ascii="Garamond" w:hAnsi="Garamond" w:cs="Garamond"/>
          <w:color w:val="000000"/>
          <w:sz w:val="22"/>
          <w:szCs w:val="22"/>
        </w:rPr>
        <w:t xml:space="preserve">al wellbeing of the child and </w:t>
      </w:r>
      <w:r w:rsidR="00062D63">
        <w:rPr>
          <w:rFonts w:ascii="Garamond" w:hAnsi="Garamond" w:cs="Garamond"/>
          <w:color w:val="000000"/>
          <w:sz w:val="22"/>
          <w:szCs w:val="22"/>
        </w:rPr>
        <w:t>enhancing</w:t>
      </w:r>
      <w:r w:rsidR="00801A8B" w:rsidRPr="00FA6882">
        <w:rPr>
          <w:rFonts w:ascii="Garamond" w:hAnsi="Garamond" w:cs="Garamond"/>
          <w:color w:val="000000"/>
          <w:sz w:val="22"/>
          <w:szCs w:val="22"/>
        </w:rPr>
        <w:t xml:space="preserve"> the parent-child relationship</w:t>
      </w:r>
      <w:r w:rsidR="001D298B" w:rsidRPr="00FA6882">
        <w:rPr>
          <w:rFonts w:ascii="Garamond" w:hAnsi="Garamond" w:cs="Garamond"/>
          <w:color w:val="000000"/>
          <w:sz w:val="22"/>
          <w:szCs w:val="22"/>
        </w:rPr>
        <w:t xml:space="preserve"> by coaching parents through difficult interactions and intervening when there is inappropriate parenting behavior</w:t>
      </w:r>
      <w:r>
        <w:rPr>
          <w:rFonts w:ascii="Garamond" w:hAnsi="Garamond" w:cs="Garamond"/>
          <w:color w:val="000000"/>
          <w:sz w:val="22"/>
          <w:szCs w:val="22"/>
        </w:rPr>
        <w:t>.</w:t>
      </w:r>
    </w:p>
    <w:p w14:paraId="78B96C9D" w14:textId="0D645BCF" w:rsidR="00FA6882" w:rsidRDefault="00FA6882" w:rsidP="00FA6882">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 xml:space="preserve">Building </w:t>
      </w:r>
      <w:r w:rsidR="00881A33" w:rsidRPr="00FA6882">
        <w:rPr>
          <w:rFonts w:ascii="Garamond" w:hAnsi="Garamond" w:cs="Garamond"/>
          <w:color w:val="000000"/>
          <w:sz w:val="22"/>
          <w:szCs w:val="22"/>
        </w:rPr>
        <w:t>relationships with the visiting parent by leading</w:t>
      </w:r>
      <w:r w:rsidR="00801A8B" w:rsidRPr="00FA6882">
        <w:rPr>
          <w:rFonts w:ascii="Garamond" w:hAnsi="Garamond" w:cs="Garamond"/>
          <w:color w:val="000000"/>
          <w:sz w:val="22"/>
          <w:szCs w:val="22"/>
        </w:rPr>
        <w:t xml:space="preserve"> 15 minute coaching/goal setting sessions </w:t>
      </w:r>
      <w:r w:rsidR="00881A33" w:rsidRPr="00FA6882">
        <w:rPr>
          <w:rFonts w:ascii="Garamond" w:hAnsi="Garamond" w:cs="Garamond"/>
          <w:color w:val="000000"/>
          <w:sz w:val="22"/>
          <w:szCs w:val="22"/>
        </w:rPr>
        <w:t xml:space="preserve">before and </w:t>
      </w:r>
      <w:r w:rsidR="00801A8B" w:rsidRPr="00FA6882">
        <w:rPr>
          <w:rFonts w:ascii="Garamond" w:hAnsi="Garamond" w:cs="Garamond"/>
          <w:color w:val="000000"/>
          <w:sz w:val="22"/>
          <w:szCs w:val="22"/>
        </w:rPr>
        <w:t>after visits.</w:t>
      </w:r>
      <w:r w:rsidR="00EF079B" w:rsidRPr="00FA6882">
        <w:rPr>
          <w:rFonts w:ascii="Garamond" w:hAnsi="Garamond" w:cs="Garamond"/>
          <w:color w:val="000000"/>
          <w:sz w:val="22"/>
          <w:szCs w:val="22"/>
        </w:rPr>
        <w:t xml:space="preserve">  We use the Triple P model, and training is provided.  </w:t>
      </w:r>
    </w:p>
    <w:p w14:paraId="00E8F1F1" w14:textId="0098533C" w:rsidR="00EF079B"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Taking extensive objective/neutral notes during all visits</w:t>
      </w:r>
    </w:p>
    <w:p w14:paraId="6753F503" w14:textId="2E2CC93C" w:rsidR="00FA6882"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Keep</w:t>
      </w:r>
      <w:r w:rsidR="00062D63">
        <w:rPr>
          <w:rFonts w:ascii="Garamond" w:hAnsi="Garamond" w:cs="Garamond"/>
          <w:color w:val="000000"/>
          <w:sz w:val="22"/>
          <w:szCs w:val="22"/>
        </w:rPr>
        <w:t>ing track of the parenting-skill</w:t>
      </w:r>
      <w:r>
        <w:rPr>
          <w:rFonts w:ascii="Garamond" w:hAnsi="Garamond" w:cs="Garamond"/>
          <w:color w:val="000000"/>
          <w:sz w:val="22"/>
          <w:szCs w:val="22"/>
        </w:rPr>
        <w:t xml:space="preserve"> goals that parents meet.  Provide coaching and encouragement.</w:t>
      </w:r>
    </w:p>
    <w:p w14:paraId="21288961" w14:textId="0730DA3E" w:rsidR="00FA6882" w:rsidRDefault="00FA6882" w:rsidP="00801A8B">
      <w:pPr>
        <w:pStyle w:val="ListParagraph"/>
        <w:numPr>
          <w:ilvl w:val="0"/>
          <w:numId w:val="13"/>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 xml:space="preserve">Being part of the team: attending staff meetings, participating in ongoing training, helping with reception, training new volunteers and interns, answering the phone, </w:t>
      </w:r>
      <w:r w:rsidR="00062D63">
        <w:rPr>
          <w:rFonts w:ascii="Garamond" w:hAnsi="Garamond" w:cs="Garamond"/>
          <w:color w:val="000000"/>
          <w:sz w:val="22"/>
          <w:szCs w:val="22"/>
        </w:rPr>
        <w:t xml:space="preserve">doing what needs to be done, </w:t>
      </w:r>
      <w:r>
        <w:rPr>
          <w:rFonts w:ascii="Garamond" w:hAnsi="Garamond" w:cs="Garamond"/>
          <w:color w:val="000000"/>
          <w:sz w:val="22"/>
          <w:szCs w:val="22"/>
        </w:rPr>
        <w:t>etc.</w:t>
      </w:r>
    </w:p>
    <w:p w14:paraId="2B2B0D41" w14:textId="77777777" w:rsidR="00FA6882" w:rsidRPr="00FA6882" w:rsidRDefault="00FA6882" w:rsidP="00FA6882">
      <w:pPr>
        <w:autoSpaceDE w:val="0"/>
        <w:autoSpaceDN w:val="0"/>
        <w:adjustRightInd w:val="0"/>
        <w:rPr>
          <w:rFonts w:ascii="Garamond" w:hAnsi="Garamond" w:cs="Garamond"/>
          <w:color w:val="000000"/>
          <w:sz w:val="22"/>
          <w:szCs w:val="22"/>
        </w:rPr>
      </w:pPr>
    </w:p>
    <w:p w14:paraId="039657F6" w14:textId="0806C4C5" w:rsidR="00EF079B" w:rsidRDefault="00EF079B" w:rsidP="00801A8B">
      <w:pPr>
        <w:autoSpaceDE w:val="0"/>
        <w:autoSpaceDN w:val="0"/>
        <w:adjustRightInd w:val="0"/>
        <w:rPr>
          <w:rFonts w:ascii="Garamond" w:hAnsi="Garamond" w:cs="Garamond"/>
          <w:b/>
          <w:color w:val="000000"/>
          <w:sz w:val="22"/>
          <w:szCs w:val="22"/>
        </w:rPr>
      </w:pPr>
      <w:r>
        <w:rPr>
          <w:rFonts w:ascii="Garamond" w:hAnsi="Garamond" w:cs="Garamond"/>
          <w:b/>
          <w:color w:val="000000"/>
          <w:sz w:val="22"/>
          <w:szCs w:val="22"/>
        </w:rPr>
        <w:t>How we do things:</w:t>
      </w:r>
    </w:p>
    <w:p w14:paraId="69083259" w14:textId="78312F06"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We care a lot about everyone’s safety – parents, children, volunteer, staff and interns.  To en</w:t>
      </w:r>
      <w:r w:rsidR="00FA6882">
        <w:rPr>
          <w:rFonts w:ascii="Garamond" w:hAnsi="Garamond" w:cs="Garamond"/>
          <w:color w:val="000000"/>
          <w:sz w:val="22"/>
          <w:szCs w:val="22"/>
        </w:rPr>
        <w:t>sure that everyone is safe, we</w:t>
      </w:r>
      <w:r w:rsidRPr="00EF079B">
        <w:rPr>
          <w:rFonts w:ascii="Garamond" w:hAnsi="Garamond" w:cs="Garamond"/>
          <w:color w:val="000000"/>
          <w:sz w:val="22"/>
          <w:szCs w:val="22"/>
        </w:rPr>
        <w:t xml:space="preserve"> work within an extensive set of rules and policies that have to be consistently </w:t>
      </w:r>
      <w:r w:rsidR="00062D63">
        <w:rPr>
          <w:rFonts w:ascii="Garamond" w:hAnsi="Garamond" w:cs="Garamond"/>
          <w:color w:val="000000"/>
          <w:sz w:val="22"/>
          <w:szCs w:val="22"/>
        </w:rPr>
        <w:t xml:space="preserve">applied and </w:t>
      </w:r>
      <w:r w:rsidRPr="00EF079B">
        <w:rPr>
          <w:rFonts w:ascii="Garamond" w:hAnsi="Garamond" w:cs="Garamond"/>
          <w:color w:val="000000"/>
          <w:sz w:val="22"/>
          <w:szCs w:val="22"/>
        </w:rPr>
        <w:t xml:space="preserve">enforced.  </w:t>
      </w:r>
    </w:p>
    <w:p w14:paraId="7F3D0E75" w14:textId="0FB8E3F0" w:rsidR="00FA6882" w:rsidRDefault="00FA6882"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are neutral.  We don’t make decisions about what’s best for a family or give our opinions about custody arrangements.</w:t>
      </w:r>
    </w:p>
    <w:p w14:paraId="2AB6A8A6" w14:textId="53737E93"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treat everyone in a warm, friendly, and non-judgmental manner.  </w:t>
      </w:r>
      <w:r w:rsidR="00FA6882">
        <w:rPr>
          <w:rFonts w:ascii="Garamond" w:hAnsi="Garamond" w:cs="Garamond"/>
          <w:color w:val="000000"/>
          <w:sz w:val="22"/>
          <w:szCs w:val="22"/>
        </w:rPr>
        <w:t>In fact, we survey our clients twice a year to see how we’re doing on this.</w:t>
      </w:r>
    </w:p>
    <w:p w14:paraId="483A4C23" w14:textId="6703A1D6"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know that all parents love their children and we respect the importance of parents’ role </w:t>
      </w:r>
      <w:r w:rsidR="00062D63">
        <w:rPr>
          <w:rFonts w:ascii="Garamond" w:hAnsi="Garamond" w:cs="Garamond"/>
          <w:color w:val="000000"/>
          <w:sz w:val="22"/>
          <w:szCs w:val="22"/>
        </w:rPr>
        <w:t>in their children’s lives</w:t>
      </w:r>
      <w:r w:rsidRPr="00EF079B">
        <w:rPr>
          <w:rFonts w:ascii="Garamond" w:hAnsi="Garamond" w:cs="Garamond"/>
          <w:color w:val="000000"/>
          <w:sz w:val="22"/>
          <w:szCs w:val="22"/>
        </w:rPr>
        <w:t xml:space="preserve"> </w:t>
      </w:r>
      <w:r w:rsidR="00062D63">
        <w:rPr>
          <w:rFonts w:ascii="Garamond" w:hAnsi="Garamond" w:cs="Garamond"/>
          <w:color w:val="000000"/>
          <w:sz w:val="22"/>
          <w:szCs w:val="22"/>
        </w:rPr>
        <w:t>regardless of past family violence, neglect, or other factors.</w:t>
      </w:r>
    </w:p>
    <w:p w14:paraId="06B7755D" w14:textId="610700B2" w:rsidR="00EF079B" w:rsidRDefault="00FA6882"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know that m</w:t>
      </w:r>
      <w:r w:rsidR="00EF079B" w:rsidRPr="00EF079B">
        <w:rPr>
          <w:rFonts w:ascii="Garamond" w:hAnsi="Garamond" w:cs="Garamond"/>
          <w:color w:val="000000"/>
          <w:sz w:val="22"/>
          <w:szCs w:val="22"/>
        </w:rPr>
        <w:t xml:space="preserve">ost clients </w:t>
      </w:r>
      <w:r>
        <w:rPr>
          <w:rFonts w:ascii="Garamond" w:hAnsi="Garamond" w:cs="Garamond"/>
          <w:color w:val="000000"/>
          <w:sz w:val="22"/>
          <w:szCs w:val="22"/>
        </w:rPr>
        <w:t xml:space="preserve">have been court-ordered to use the services and </w:t>
      </w:r>
      <w:r w:rsidR="00EF079B" w:rsidRPr="00EF079B">
        <w:rPr>
          <w:rFonts w:ascii="Garamond" w:hAnsi="Garamond" w:cs="Garamond"/>
          <w:color w:val="000000"/>
          <w:sz w:val="22"/>
          <w:szCs w:val="22"/>
        </w:rPr>
        <w:t>would prefer not to have their time with their children supervised</w:t>
      </w:r>
      <w:r>
        <w:rPr>
          <w:rFonts w:ascii="Garamond" w:hAnsi="Garamond" w:cs="Garamond"/>
          <w:color w:val="000000"/>
          <w:sz w:val="22"/>
          <w:szCs w:val="22"/>
        </w:rPr>
        <w:t>.</w:t>
      </w:r>
      <w:r w:rsidR="00EF079B" w:rsidRPr="00EF079B">
        <w:rPr>
          <w:rFonts w:ascii="Garamond" w:hAnsi="Garamond" w:cs="Garamond"/>
          <w:color w:val="000000"/>
          <w:sz w:val="22"/>
          <w:szCs w:val="22"/>
        </w:rPr>
        <w:t xml:space="preserve"> </w:t>
      </w:r>
      <w:r>
        <w:rPr>
          <w:rFonts w:ascii="Garamond" w:hAnsi="Garamond" w:cs="Garamond"/>
          <w:color w:val="000000"/>
          <w:sz w:val="22"/>
          <w:szCs w:val="22"/>
        </w:rPr>
        <w:t>W</w:t>
      </w:r>
      <w:r w:rsidR="00EF079B" w:rsidRPr="00EF079B">
        <w:rPr>
          <w:rFonts w:ascii="Garamond" w:hAnsi="Garamond" w:cs="Garamond"/>
          <w:color w:val="000000"/>
          <w:sz w:val="22"/>
          <w:szCs w:val="22"/>
        </w:rPr>
        <w:t xml:space="preserve">e help </w:t>
      </w:r>
      <w:r>
        <w:rPr>
          <w:rFonts w:ascii="Garamond" w:hAnsi="Garamond" w:cs="Garamond"/>
          <w:color w:val="000000"/>
          <w:sz w:val="22"/>
          <w:szCs w:val="22"/>
        </w:rPr>
        <w:t>parents</w:t>
      </w:r>
      <w:r w:rsidR="00EF079B" w:rsidRPr="00EF079B">
        <w:rPr>
          <w:rFonts w:ascii="Garamond" w:hAnsi="Garamond" w:cs="Garamond"/>
          <w:color w:val="000000"/>
          <w:sz w:val="22"/>
          <w:szCs w:val="22"/>
        </w:rPr>
        <w:t xml:space="preserve"> make the most of that time and </w:t>
      </w:r>
      <w:r w:rsidR="00EF079B">
        <w:rPr>
          <w:rFonts w:ascii="Garamond" w:hAnsi="Garamond" w:cs="Garamond"/>
          <w:color w:val="000000"/>
          <w:sz w:val="22"/>
          <w:szCs w:val="22"/>
        </w:rPr>
        <w:t>do our best to help them feel</w:t>
      </w:r>
      <w:r w:rsidR="00EF079B" w:rsidRPr="00EF079B">
        <w:rPr>
          <w:rFonts w:ascii="Garamond" w:hAnsi="Garamond" w:cs="Garamond"/>
          <w:color w:val="000000"/>
          <w:sz w:val="22"/>
          <w:szCs w:val="22"/>
        </w:rPr>
        <w:t xml:space="preserve"> respected </w:t>
      </w:r>
      <w:r w:rsidR="00EF079B">
        <w:rPr>
          <w:rFonts w:ascii="Garamond" w:hAnsi="Garamond" w:cs="Garamond"/>
          <w:color w:val="000000"/>
          <w:sz w:val="22"/>
          <w:szCs w:val="22"/>
        </w:rPr>
        <w:t>and empowered</w:t>
      </w:r>
      <w:r w:rsidR="00EF079B" w:rsidRPr="00EF079B">
        <w:rPr>
          <w:rFonts w:ascii="Garamond" w:hAnsi="Garamond" w:cs="Garamond"/>
          <w:color w:val="000000"/>
          <w:sz w:val="22"/>
          <w:szCs w:val="22"/>
        </w:rPr>
        <w:t xml:space="preserve">. </w:t>
      </w:r>
      <w:r w:rsidR="00EF079B">
        <w:rPr>
          <w:rFonts w:ascii="Garamond" w:hAnsi="Garamond" w:cs="Garamond"/>
          <w:color w:val="000000"/>
          <w:sz w:val="22"/>
          <w:szCs w:val="22"/>
        </w:rPr>
        <w:t>We give parents as much control as we can within the bounds of safety.</w:t>
      </w:r>
    </w:p>
    <w:p w14:paraId="2651A8D9" w14:textId="7658BD40"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recognize the role that trauma and stress play in clients’ lives, and seek to meet them where they are.  We open the door and provide support for difficult conversations.  </w:t>
      </w:r>
    </w:p>
    <w:p w14:paraId="0CE4163A" w14:textId="5468E9A9"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We want children to</w:t>
      </w:r>
      <w:r w:rsidR="00062D63">
        <w:rPr>
          <w:rFonts w:ascii="Garamond" w:hAnsi="Garamond" w:cs="Garamond"/>
          <w:color w:val="000000"/>
          <w:sz w:val="22"/>
          <w:szCs w:val="22"/>
        </w:rPr>
        <w:t xml:space="preserve"> have fun and feel comfortable and we are creative about finding solutions.</w:t>
      </w:r>
    </w:p>
    <w:p w14:paraId="2BEB377F" w14:textId="2B2C8FF4" w:rsid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sidRPr="00EF079B">
        <w:rPr>
          <w:rFonts w:ascii="Garamond" w:hAnsi="Garamond" w:cs="Garamond"/>
          <w:color w:val="000000"/>
          <w:sz w:val="22"/>
          <w:szCs w:val="22"/>
        </w:rPr>
        <w:t xml:space="preserve">We </w:t>
      </w:r>
      <w:r>
        <w:rPr>
          <w:rFonts w:ascii="Garamond" w:hAnsi="Garamond" w:cs="Garamond"/>
          <w:color w:val="000000"/>
          <w:sz w:val="22"/>
          <w:szCs w:val="22"/>
        </w:rPr>
        <w:t>see families’ unique needs</w:t>
      </w:r>
      <w:r w:rsidR="00062D63">
        <w:rPr>
          <w:rFonts w:ascii="Garamond" w:hAnsi="Garamond" w:cs="Garamond"/>
          <w:color w:val="000000"/>
          <w:sz w:val="22"/>
          <w:szCs w:val="22"/>
        </w:rPr>
        <w:t>, culture, and preferences.  W</w:t>
      </w:r>
      <w:r w:rsidRPr="00EF079B">
        <w:rPr>
          <w:rFonts w:ascii="Garamond" w:hAnsi="Garamond" w:cs="Garamond"/>
          <w:color w:val="000000"/>
          <w:sz w:val="22"/>
          <w:szCs w:val="22"/>
        </w:rPr>
        <w:t xml:space="preserve">e work to accommodate while sticking closely </w:t>
      </w:r>
      <w:r>
        <w:rPr>
          <w:rFonts w:ascii="Garamond" w:hAnsi="Garamond" w:cs="Garamond"/>
          <w:color w:val="000000"/>
          <w:sz w:val="22"/>
          <w:szCs w:val="22"/>
        </w:rPr>
        <w:t>to the policies that keep everyone safe.</w:t>
      </w:r>
    </w:p>
    <w:p w14:paraId="6610D966" w14:textId="66DEA5C4" w:rsidR="00EF079B" w:rsidRPr="00EF079B" w:rsidRDefault="00EF079B" w:rsidP="00EF079B">
      <w:pPr>
        <w:pStyle w:val="ListParagraph"/>
        <w:numPr>
          <w:ilvl w:val="0"/>
          <w:numId w:val="12"/>
        </w:numPr>
        <w:autoSpaceDE w:val="0"/>
        <w:autoSpaceDN w:val="0"/>
        <w:adjustRightInd w:val="0"/>
        <w:rPr>
          <w:rFonts w:ascii="Garamond" w:hAnsi="Garamond" w:cs="Garamond"/>
          <w:color w:val="000000"/>
          <w:sz w:val="22"/>
          <w:szCs w:val="22"/>
        </w:rPr>
      </w:pPr>
      <w:r>
        <w:rPr>
          <w:rFonts w:ascii="Garamond" w:hAnsi="Garamond" w:cs="Garamond"/>
          <w:color w:val="000000"/>
          <w:sz w:val="22"/>
          <w:szCs w:val="22"/>
        </w:rPr>
        <w:t>We jump in and help each other to make things run smoothly</w:t>
      </w:r>
      <w:r w:rsidR="001645A1">
        <w:rPr>
          <w:rFonts w:ascii="Garamond" w:hAnsi="Garamond" w:cs="Garamond"/>
          <w:color w:val="000000"/>
          <w:sz w:val="22"/>
          <w:szCs w:val="22"/>
        </w:rPr>
        <w:t xml:space="preserve">.  </w:t>
      </w:r>
    </w:p>
    <w:p w14:paraId="39B92EB1" w14:textId="77777777" w:rsidR="00EF079B" w:rsidRDefault="00EF079B" w:rsidP="00801A8B">
      <w:pPr>
        <w:autoSpaceDE w:val="0"/>
        <w:autoSpaceDN w:val="0"/>
        <w:adjustRightInd w:val="0"/>
        <w:rPr>
          <w:rFonts w:ascii="Garamond" w:hAnsi="Garamond" w:cs="Garamond"/>
          <w:color w:val="000000"/>
          <w:sz w:val="22"/>
          <w:szCs w:val="22"/>
        </w:rPr>
      </w:pPr>
    </w:p>
    <w:p w14:paraId="49591439" w14:textId="77777777" w:rsidR="001D298B" w:rsidRDefault="001D298B" w:rsidP="00801A8B">
      <w:pPr>
        <w:autoSpaceDE w:val="0"/>
        <w:autoSpaceDN w:val="0"/>
        <w:adjustRightInd w:val="0"/>
        <w:rPr>
          <w:rFonts w:ascii="Garamond" w:hAnsi="Garamond" w:cs="Garamond"/>
          <w:color w:val="000000"/>
          <w:sz w:val="22"/>
          <w:szCs w:val="22"/>
        </w:rPr>
      </w:pPr>
    </w:p>
    <w:p w14:paraId="4516DE87" w14:textId="77777777" w:rsidR="001645A1" w:rsidRDefault="001645A1">
      <w:pPr>
        <w:spacing w:after="200" w:line="276" w:lineRule="auto"/>
        <w:rPr>
          <w:rFonts w:ascii="Garamond" w:hAnsi="Garamond"/>
          <w:b/>
          <w:bCs/>
          <w:color w:val="000000"/>
          <w:sz w:val="22"/>
          <w:szCs w:val="22"/>
        </w:rPr>
      </w:pPr>
      <w:r>
        <w:rPr>
          <w:rFonts w:ascii="Garamond" w:hAnsi="Garamond"/>
          <w:b/>
          <w:bCs/>
          <w:color w:val="000000"/>
          <w:sz w:val="22"/>
          <w:szCs w:val="22"/>
        </w:rPr>
        <w:br w:type="page"/>
      </w:r>
    </w:p>
    <w:p w14:paraId="655CD590" w14:textId="75908A4F" w:rsidR="001D298B" w:rsidRPr="00D61EF9" w:rsidRDefault="001D298B" w:rsidP="001D298B">
      <w:pPr>
        <w:autoSpaceDE w:val="0"/>
        <w:autoSpaceDN w:val="0"/>
        <w:adjustRightInd w:val="0"/>
        <w:ind w:left="1080" w:hanging="1080"/>
        <w:rPr>
          <w:rFonts w:ascii="Garamond" w:hAnsi="Garamond"/>
          <w:color w:val="000000"/>
          <w:sz w:val="22"/>
          <w:szCs w:val="22"/>
        </w:rPr>
      </w:pPr>
      <w:r w:rsidRPr="00321C01">
        <w:rPr>
          <w:rFonts w:ascii="Garamond" w:hAnsi="Garamond"/>
          <w:b/>
          <w:bCs/>
          <w:color w:val="000000"/>
          <w:sz w:val="22"/>
          <w:szCs w:val="22"/>
        </w:rPr>
        <w:lastRenderedPageBreak/>
        <w:t xml:space="preserve">Hiring Range: </w:t>
      </w:r>
      <w:r w:rsidRPr="00D61EF9">
        <w:rPr>
          <w:rFonts w:ascii="Garamond" w:hAnsi="Garamond"/>
          <w:color w:val="000000"/>
          <w:sz w:val="22"/>
          <w:szCs w:val="22"/>
        </w:rPr>
        <w:t>$11.50 - $13.50</w:t>
      </w:r>
    </w:p>
    <w:p w14:paraId="3579EFD2" w14:textId="77777777" w:rsidR="001D298B" w:rsidRPr="00D61EF9" w:rsidRDefault="001D298B" w:rsidP="001D298B">
      <w:pPr>
        <w:autoSpaceDE w:val="0"/>
        <w:autoSpaceDN w:val="0"/>
        <w:adjustRightInd w:val="0"/>
        <w:ind w:left="1080" w:hanging="1080"/>
        <w:rPr>
          <w:rFonts w:ascii="Garamond" w:hAnsi="Garamond"/>
          <w:color w:val="000000"/>
          <w:sz w:val="22"/>
          <w:szCs w:val="22"/>
        </w:rPr>
      </w:pPr>
    </w:p>
    <w:p w14:paraId="21F22475" w14:textId="77777777" w:rsidR="001D298B" w:rsidRPr="00D61EF9" w:rsidRDefault="001D298B" w:rsidP="001D298B">
      <w:pPr>
        <w:autoSpaceDE w:val="0"/>
        <w:autoSpaceDN w:val="0"/>
        <w:adjustRightInd w:val="0"/>
        <w:ind w:left="1080" w:hanging="1080"/>
        <w:rPr>
          <w:rFonts w:ascii="Garamond" w:hAnsi="Garamond"/>
          <w:color w:val="000000"/>
          <w:sz w:val="22"/>
          <w:szCs w:val="22"/>
        </w:rPr>
      </w:pPr>
      <w:r w:rsidRPr="00D61EF9">
        <w:rPr>
          <w:rFonts w:ascii="Garamond" w:hAnsi="Garamond"/>
          <w:b/>
          <w:bCs/>
          <w:color w:val="000000"/>
          <w:sz w:val="22"/>
          <w:szCs w:val="22"/>
        </w:rPr>
        <w:t>Hours:</w:t>
      </w:r>
    </w:p>
    <w:p w14:paraId="616D55D3" w14:textId="45D0685C" w:rsidR="001D298B" w:rsidRPr="00D61EF9" w:rsidRDefault="00607D46" w:rsidP="001D298B">
      <w:pPr>
        <w:numPr>
          <w:ilvl w:val="0"/>
          <w:numId w:val="6"/>
        </w:numPr>
        <w:autoSpaceDE w:val="0"/>
        <w:autoSpaceDN w:val="0"/>
        <w:adjustRightInd w:val="0"/>
        <w:rPr>
          <w:rFonts w:ascii="Garamond" w:hAnsi="Garamond"/>
          <w:color w:val="000000"/>
          <w:sz w:val="22"/>
          <w:szCs w:val="22"/>
        </w:rPr>
      </w:pPr>
      <w:r w:rsidRPr="00D61EF9">
        <w:rPr>
          <w:rFonts w:ascii="Garamond" w:hAnsi="Garamond"/>
          <w:color w:val="000000"/>
          <w:sz w:val="22"/>
          <w:szCs w:val="22"/>
        </w:rPr>
        <w:t>Visits occur Tuesday- Saturday</w:t>
      </w:r>
    </w:p>
    <w:p w14:paraId="2FA23666" w14:textId="400740F6" w:rsidR="001D298B" w:rsidRPr="00D61EF9" w:rsidRDefault="001D298B" w:rsidP="001D298B">
      <w:pPr>
        <w:numPr>
          <w:ilvl w:val="0"/>
          <w:numId w:val="6"/>
        </w:numPr>
        <w:autoSpaceDE w:val="0"/>
        <w:autoSpaceDN w:val="0"/>
        <w:adjustRightInd w:val="0"/>
        <w:rPr>
          <w:rFonts w:ascii="Garamond" w:hAnsi="Garamond"/>
          <w:color w:val="000000"/>
          <w:sz w:val="22"/>
          <w:szCs w:val="22"/>
        </w:rPr>
      </w:pPr>
      <w:bookmarkStart w:id="0" w:name="_GoBack"/>
      <w:bookmarkEnd w:id="0"/>
      <w:r w:rsidRPr="00D61EF9">
        <w:rPr>
          <w:rFonts w:ascii="Garamond" w:hAnsi="Garamond"/>
          <w:color w:val="000000"/>
          <w:sz w:val="22"/>
          <w:szCs w:val="22"/>
        </w:rPr>
        <w:t xml:space="preserve">Schedule </w:t>
      </w:r>
      <w:r w:rsidR="003E37FB" w:rsidRPr="00D61EF9">
        <w:rPr>
          <w:rFonts w:ascii="Garamond" w:hAnsi="Garamond"/>
          <w:color w:val="000000"/>
          <w:sz w:val="22"/>
          <w:szCs w:val="22"/>
        </w:rPr>
        <w:t>may vary.</w:t>
      </w:r>
    </w:p>
    <w:p w14:paraId="5D4DC202" w14:textId="77777777" w:rsidR="001D298B" w:rsidRPr="00321C01" w:rsidRDefault="001D298B" w:rsidP="001D298B">
      <w:pPr>
        <w:autoSpaceDE w:val="0"/>
        <w:autoSpaceDN w:val="0"/>
        <w:adjustRightInd w:val="0"/>
        <w:rPr>
          <w:rFonts w:ascii="Garamond" w:hAnsi="Garamond"/>
          <w:b/>
          <w:bCs/>
          <w:color w:val="000000"/>
          <w:sz w:val="22"/>
          <w:szCs w:val="22"/>
        </w:rPr>
      </w:pPr>
    </w:p>
    <w:p w14:paraId="0B18B03B" w14:textId="3A1DDFD4" w:rsidR="001D298B" w:rsidRPr="00321C01" w:rsidRDefault="00FA6882" w:rsidP="001D298B">
      <w:pPr>
        <w:autoSpaceDE w:val="0"/>
        <w:autoSpaceDN w:val="0"/>
        <w:adjustRightInd w:val="0"/>
        <w:rPr>
          <w:rFonts w:ascii="Garamond" w:hAnsi="Garamond"/>
          <w:bCs/>
          <w:color w:val="000000"/>
          <w:sz w:val="22"/>
          <w:szCs w:val="22"/>
        </w:rPr>
      </w:pPr>
      <w:r>
        <w:rPr>
          <w:rFonts w:ascii="Garamond" w:hAnsi="Garamond"/>
          <w:b/>
          <w:bCs/>
          <w:color w:val="000000"/>
          <w:sz w:val="22"/>
          <w:szCs w:val="22"/>
        </w:rPr>
        <w:t>Required Qualifications</w:t>
      </w:r>
    </w:p>
    <w:p w14:paraId="4D2D7151" w14:textId="77777777"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Ability to see and hear</w:t>
      </w:r>
    </w:p>
    <w:p w14:paraId="63611EDE" w14:textId="77777777"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Ability to follow written and oral directions</w:t>
      </w:r>
    </w:p>
    <w:p w14:paraId="1FEA20D0" w14:textId="27FCD692"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Fluent speech and understanding of English language </w:t>
      </w:r>
    </w:p>
    <w:p w14:paraId="73F99032" w14:textId="27C07952" w:rsidR="001D298B" w:rsidRPr="00321C01"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For bilingual positions: </w:t>
      </w:r>
      <w:r w:rsidR="00FA6882">
        <w:rPr>
          <w:rFonts w:ascii="Garamond" w:hAnsi="Garamond"/>
          <w:bCs/>
          <w:color w:val="000000"/>
          <w:sz w:val="22"/>
          <w:szCs w:val="22"/>
        </w:rPr>
        <w:t>f</w:t>
      </w:r>
      <w:r w:rsidRPr="00321C01">
        <w:rPr>
          <w:rFonts w:ascii="Garamond" w:hAnsi="Garamond"/>
          <w:bCs/>
          <w:color w:val="000000"/>
          <w:sz w:val="22"/>
          <w:szCs w:val="22"/>
        </w:rPr>
        <w:t>luent speech and understanding of Spanish language</w:t>
      </w:r>
    </w:p>
    <w:p w14:paraId="481DB6B0" w14:textId="77777777" w:rsidR="001D298B" w:rsidRDefault="001D298B" w:rsidP="001D298B">
      <w:pPr>
        <w:numPr>
          <w:ilvl w:val="0"/>
          <w:numId w:val="7"/>
        </w:numPr>
        <w:autoSpaceDE w:val="0"/>
        <w:autoSpaceDN w:val="0"/>
        <w:adjustRightInd w:val="0"/>
        <w:rPr>
          <w:rFonts w:ascii="Garamond" w:hAnsi="Garamond"/>
          <w:bCs/>
          <w:color w:val="000000"/>
          <w:sz w:val="22"/>
          <w:szCs w:val="22"/>
        </w:rPr>
      </w:pPr>
      <w:r w:rsidRPr="00321C01">
        <w:rPr>
          <w:rFonts w:ascii="Garamond" w:hAnsi="Garamond"/>
          <w:bCs/>
          <w:color w:val="000000"/>
          <w:sz w:val="22"/>
          <w:szCs w:val="22"/>
        </w:rPr>
        <w:t xml:space="preserve">Ability to write clearly in English </w:t>
      </w:r>
    </w:p>
    <w:p w14:paraId="1DFB1209" w14:textId="7575A973" w:rsidR="00FA6882"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Computer skills – moderately fast typing, ability to quickly learn case management software, Microsoft office, etc.</w:t>
      </w:r>
    </w:p>
    <w:p w14:paraId="36F666C3" w14:textId="1FD751C7" w:rsidR="001D298B"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At</w:t>
      </w:r>
      <w:r w:rsidR="001D298B" w:rsidRPr="00321C01">
        <w:rPr>
          <w:rFonts w:ascii="Garamond" w:hAnsi="Garamond"/>
          <w:bCs/>
          <w:color w:val="000000"/>
          <w:sz w:val="22"/>
          <w:szCs w:val="22"/>
        </w:rPr>
        <w:t xml:space="preserve"> least 21 years old</w:t>
      </w:r>
    </w:p>
    <w:p w14:paraId="25D1251A" w14:textId="688886B3" w:rsidR="001D298B" w:rsidRPr="00321C01" w:rsidRDefault="00FA6882" w:rsidP="001D298B">
      <w:pPr>
        <w:numPr>
          <w:ilvl w:val="0"/>
          <w:numId w:val="7"/>
        </w:numPr>
        <w:autoSpaceDE w:val="0"/>
        <w:autoSpaceDN w:val="0"/>
        <w:adjustRightInd w:val="0"/>
        <w:rPr>
          <w:rFonts w:ascii="Garamond" w:hAnsi="Garamond"/>
          <w:bCs/>
          <w:color w:val="000000"/>
          <w:sz w:val="22"/>
          <w:szCs w:val="22"/>
        </w:rPr>
      </w:pPr>
      <w:r>
        <w:rPr>
          <w:rFonts w:ascii="Garamond" w:hAnsi="Garamond"/>
          <w:bCs/>
          <w:color w:val="000000"/>
          <w:sz w:val="22"/>
          <w:szCs w:val="22"/>
        </w:rPr>
        <w:t>A</w:t>
      </w:r>
      <w:r w:rsidR="001D298B" w:rsidRPr="00321C01">
        <w:rPr>
          <w:rFonts w:ascii="Garamond" w:hAnsi="Garamond"/>
          <w:bCs/>
          <w:color w:val="000000"/>
          <w:sz w:val="22"/>
          <w:szCs w:val="22"/>
        </w:rPr>
        <w:t xml:space="preserve"> related 4 year degree</w:t>
      </w:r>
      <w:r>
        <w:rPr>
          <w:rFonts w:ascii="Garamond" w:hAnsi="Garamond"/>
          <w:bCs/>
          <w:color w:val="000000"/>
          <w:sz w:val="22"/>
          <w:szCs w:val="22"/>
        </w:rPr>
        <w:t xml:space="preserve"> (social work, human services)</w:t>
      </w:r>
      <w:r w:rsidR="001D298B" w:rsidRPr="00321C01">
        <w:rPr>
          <w:rFonts w:ascii="Garamond" w:hAnsi="Garamond"/>
          <w:bCs/>
          <w:color w:val="000000"/>
          <w:sz w:val="22"/>
          <w:szCs w:val="22"/>
        </w:rPr>
        <w:t xml:space="preserve"> </w:t>
      </w:r>
      <w:r w:rsidR="001D298B">
        <w:rPr>
          <w:rFonts w:ascii="Garamond" w:hAnsi="Garamond"/>
          <w:bCs/>
          <w:color w:val="000000"/>
          <w:sz w:val="22"/>
          <w:szCs w:val="22"/>
        </w:rPr>
        <w:t>or equivalent combination of education and experience</w:t>
      </w:r>
    </w:p>
    <w:p w14:paraId="63891D40" w14:textId="77777777" w:rsidR="001D298B" w:rsidRPr="00321C01" w:rsidRDefault="001D298B" w:rsidP="001D298B">
      <w:pPr>
        <w:autoSpaceDE w:val="0"/>
        <w:autoSpaceDN w:val="0"/>
        <w:adjustRightInd w:val="0"/>
        <w:ind w:left="360"/>
        <w:rPr>
          <w:rFonts w:ascii="Garamond" w:hAnsi="Garamond"/>
          <w:bCs/>
          <w:color w:val="000000"/>
          <w:sz w:val="22"/>
          <w:szCs w:val="22"/>
        </w:rPr>
      </w:pPr>
    </w:p>
    <w:p w14:paraId="1E34130B" w14:textId="77777777" w:rsidR="001D298B" w:rsidRPr="00321C01" w:rsidRDefault="001D298B" w:rsidP="001D298B">
      <w:pPr>
        <w:autoSpaceDE w:val="0"/>
        <w:autoSpaceDN w:val="0"/>
        <w:adjustRightInd w:val="0"/>
        <w:rPr>
          <w:rFonts w:ascii="Garamond" w:hAnsi="Garamond"/>
          <w:b/>
          <w:bCs/>
          <w:color w:val="000000"/>
          <w:sz w:val="22"/>
          <w:szCs w:val="22"/>
        </w:rPr>
      </w:pPr>
    </w:p>
    <w:p w14:paraId="4ECB4AF6" w14:textId="2A08B617" w:rsidR="001D298B" w:rsidRPr="00321C01" w:rsidRDefault="001D298B" w:rsidP="001D298B">
      <w:pPr>
        <w:autoSpaceDE w:val="0"/>
        <w:autoSpaceDN w:val="0"/>
        <w:adjustRightInd w:val="0"/>
        <w:rPr>
          <w:rFonts w:ascii="Garamond" w:hAnsi="Garamond"/>
          <w:b/>
          <w:bCs/>
          <w:color w:val="000000"/>
          <w:sz w:val="22"/>
          <w:szCs w:val="22"/>
        </w:rPr>
      </w:pPr>
      <w:r>
        <w:rPr>
          <w:rFonts w:ascii="Garamond" w:hAnsi="Garamond"/>
          <w:b/>
          <w:bCs/>
          <w:color w:val="000000"/>
          <w:sz w:val="22"/>
          <w:szCs w:val="22"/>
        </w:rPr>
        <w:t>Applicants with the following qualifications will be considered favorably:</w:t>
      </w:r>
    </w:p>
    <w:p w14:paraId="07CC6993" w14:textId="43E9A5F5" w:rsidR="001D298B" w:rsidRPr="00321C01" w:rsidRDefault="00FA6882"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 xml:space="preserve">Experience working with </w:t>
      </w:r>
      <w:r w:rsidR="001645A1">
        <w:rPr>
          <w:rFonts w:ascii="Garamond" w:hAnsi="Garamond"/>
          <w:bCs/>
          <w:color w:val="000000"/>
          <w:sz w:val="22"/>
          <w:szCs w:val="22"/>
        </w:rPr>
        <w:t>parents and children</w:t>
      </w:r>
      <w:r>
        <w:rPr>
          <w:rFonts w:ascii="Garamond" w:hAnsi="Garamond"/>
          <w:bCs/>
          <w:color w:val="000000"/>
          <w:sz w:val="22"/>
          <w:szCs w:val="22"/>
        </w:rPr>
        <w:t xml:space="preserve"> who have experienced domestic violence, child maltreatment, substance abuse, high-conflict divorce and mental health issues.</w:t>
      </w:r>
    </w:p>
    <w:p w14:paraId="47FAE25A" w14:textId="160F1381" w:rsidR="001D298B" w:rsidRPr="00321C01" w:rsidRDefault="00FA6882"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Experience using a facilitative style to coach others</w:t>
      </w:r>
    </w:p>
    <w:p w14:paraId="3C44B9D6" w14:textId="43709359" w:rsidR="001D298B" w:rsidRPr="00321C01" w:rsidRDefault="001645A1" w:rsidP="001D298B">
      <w:pPr>
        <w:numPr>
          <w:ilvl w:val="0"/>
          <w:numId w:val="2"/>
        </w:numPr>
        <w:autoSpaceDE w:val="0"/>
        <w:autoSpaceDN w:val="0"/>
        <w:adjustRightInd w:val="0"/>
        <w:rPr>
          <w:rFonts w:ascii="Garamond" w:hAnsi="Garamond"/>
          <w:bCs/>
          <w:color w:val="000000"/>
          <w:sz w:val="22"/>
          <w:szCs w:val="22"/>
        </w:rPr>
      </w:pPr>
      <w:r>
        <w:rPr>
          <w:rFonts w:ascii="Garamond" w:hAnsi="Garamond"/>
          <w:bCs/>
          <w:color w:val="000000"/>
          <w:sz w:val="22"/>
          <w:szCs w:val="22"/>
        </w:rPr>
        <w:t>Knowledge of appropriate parenting skills and child development</w:t>
      </w:r>
    </w:p>
    <w:p w14:paraId="4704DA9D" w14:textId="77777777" w:rsidR="001D298B" w:rsidRDefault="001D298B" w:rsidP="001D298B">
      <w:pPr>
        <w:autoSpaceDE w:val="0"/>
        <w:autoSpaceDN w:val="0"/>
        <w:adjustRightInd w:val="0"/>
        <w:rPr>
          <w:rFonts w:ascii="Garamond" w:hAnsi="Garamond"/>
          <w:bCs/>
          <w:color w:val="000000"/>
          <w:sz w:val="22"/>
          <w:szCs w:val="22"/>
        </w:rPr>
      </w:pPr>
    </w:p>
    <w:p w14:paraId="054A0139" w14:textId="77777777" w:rsidR="001D298B" w:rsidRPr="00321C01" w:rsidRDefault="001D298B" w:rsidP="001D298B">
      <w:pPr>
        <w:autoSpaceDE w:val="0"/>
        <w:autoSpaceDN w:val="0"/>
        <w:adjustRightInd w:val="0"/>
        <w:rPr>
          <w:rFonts w:ascii="Garamond" w:hAnsi="Garamond"/>
          <w:b/>
          <w:bCs/>
          <w:color w:val="000000"/>
          <w:sz w:val="22"/>
          <w:szCs w:val="22"/>
        </w:rPr>
      </w:pPr>
      <w:r w:rsidRPr="00321C01">
        <w:rPr>
          <w:rFonts w:ascii="Garamond" w:hAnsi="Garamond"/>
          <w:b/>
          <w:bCs/>
          <w:color w:val="000000"/>
          <w:sz w:val="22"/>
          <w:szCs w:val="22"/>
        </w:rPr>
        <w:t>APPLICATION INSTRUCTIONS:</w:t>
      </w:r>
    </w:p>
    <w:p w14:paraId="031D97BD" w14:textId="77777777" w:rsidR="001D298B" w:rsidRPr="00321C01" w:rsidRDefault="001D298B" w:rsidP="001D298B">
      <w:pPr>
        <w:autoSpaceDE w:val="0"/>
        <w:autoSpaceDN w:val="0"/>
        <w:adjustRightInd w:val="0"/>
        <w:ind w:left="1440"/>
        <w:rPr>
          <w:rFonts w:ascii="Garamond" w:hAnsi="Garamond"/>
          <w:bCs/>
          <w:color w:val="000000"/>
          <w:sz w:val="22"/>
          <w:szCs w:val="22"/>
        </w:rPr>
      </w:pPr>
    </w:p>
    <w:p w14:paraId="2152F1B2" w14:textId="77777777" w:rsidR="001D298B" w:rsidRPr="00321C01" w:rsidRDefault="001D298B" w:rsidP="001D298B">
      <w:pPr>
        <w:autoSpaceDE w:val="0"/>
        <w:autoSpaceDN w:val="0"/>
        <w:adjustRightInd w:val="0"/>
        <w:rPr>
          <w:rFonts w:ascii="Garamond" w:hAnsi="Garamond"/>
          <w:color w:val="000000"/>
          <w:sz w:val="22"/>
          <w:szCs w:val="22"/>
        </w:rPr>
      </w:pPr>
      <w:r w:rsidRPr="00321C01">
        <w:rPr>
          <w:rFonts w:ascii="Garamond" w:hAnsi="Garamond"/>
          <w:color w:val="000000"/>
          <w:sz w:val="22"/>
          <w:szCs w:val="22"/>
        </w:rPr>
        <w:t xml:space="preserve"> </w:t>
      </w:r>
      <w:r w:rsidRPr="00321C01">
        <w:rPr>
          <w:rFonts w:ascii="Garamond" w:hAnsi="Garamond"/>
          <w:b/>
          <w:bCs/>
          <w:color w:val="000000"/>
          <w:sz w:val="22"/>
          <w:szCs w:val="22"/>
        </w:rPr>
        <w:t>To apply, carefully read and follow these directions:</w:t>
      </w:r>
    </w:p>
    <w:p w14:paraId="060F10D0" w14:textId="77777777" w:rsidR="001D298B" w:rsidRPr="00321C01" w:rsidRDefault="001D298B" w:rsidP="001D298B">
      <w:pPr>
        <w:numPr>
          <w:ilvl w:val="0"/>
          <w:numId w:val="8"/>
        </w:numPr>
        <w:autoSpaceDE w:val="0"/>
        <w:autoSpaceDN w:val="0"/>
        <w:adjustRightInd w:val="0"/>
        <w:rPr>
          <w:rFonts w:ascii="Garamond" w:hAnsi="Garamond"/>
          <w:color w:val="000000"/>
          <w:sz w:val="22"/>
          <w:szCs w:val="22"/>
        </w:rPr>
      </w:pPr>
      <w:r w:rsidRPr="00321C01">
        <w:rPr>
          <w:rFonts w:ascii="Garamond" w:hAnsi="Garamond"/>
          <w:color w:val="000000"/>
          <w:sz w:val="22"/>
          <w:szCs w:val="22"/>
        </w:rPr>
        <w:t>Send a cover letter in the body of an e-mail.</w:t>
      </w:r>
    </w:p>
    <w:p w14:paraId="4CDBAE64" w14:textId="7159C7FE" w:rsidR="001D298B" w:rsidRPr="00321C01" w:rsidRDefault="001D298B" w:rsidP="001645A1">
      <w:pPr>
        <w:autoSpaceDE w:val="0"/>
        <w:autoSpaceDN w:val="0"/>
        <w:adjustRightInd w:val="0"/>
        <w:ind w:left="1080"/>
        <w:rPr>
          <w:rFonts w:ascii="Garamond" w:hAnsi="Garamond"/>
          <w:color w:val="000000"/>
          <w:sz w:val="22"/>
          <w:szCs w:val="22"/>
        </w:rPr>
      </w:pPr>
      <w:r w:rsidRPr="00321C01">
        <w:rPr>
          <w:rFonts w:ascii="Garamond" w:hAnsi="Garamond"/>
          <w:color w:val="000000"/>
          <w:sz w:val="22"/>
          <w:szCs w:val="22"/>
        </w:rPr>
        <w:t xml:space="preserve">Cover letters should address your experience/knowledge in each of the following areas.  </w:t>
      </w:r>
      <w:r w:rsidRPr="00321C01">
        <w:rPr>
          <w:rFonts w:ascii="Garamond" w:hAnsi="Garamond"/>
          <w:i/>
          <w:color w:val="000000"/>
          <w:sz w:val="22"/>
          <w:szCs w:val="22"/>
        </w:rPr>
        <w:t xml:space="preserve">Cover letters that do not include this information will not be considered:  </w:t>
      </w:r>
    </w:p>
    <w:p w14:paraId="22BE1A41" w14:textId="77777777" w:rsidR="001D298B" w:rsidRPr="00321C01" w:rsidRDefault="001D298B" w:rsidP="001645A1">
      <w:pPr>
        <w:numPr>
          <w:ilvl w:val="0"/>
          <w:numId w:val="9"/>
        </w:numPr>
        <w:autoSpaceDE w:val="0"/>
        <w:autoSpaceDN w:val="0"/>
        <w:adjustRightInd w:val="0"/>
        <w:rPr>
          <w:rFonts w:ascii="Garamond" w:hAnsi="Garamond"/>
          <w:color w:val="000000"/>
          <w:sz w:val="22"/>
          <w:szCs w:val="22"/>
        </w:rPr>
      </w:pPr>
      <w:r w:rsidRPr="00321C01">
        <w:rPr>
          <w:rFonts w:ascii="Garamond" w:hAnsi="Garamond"/>
          <w:color w:val="000000"/>
          <w:sz w:val="22"/>
          <w:szCs w:val="22"/>
        </w:rPr>
        <w:t>Working with parents and children</w:t>
      </w:r>
    </w:p>
    <w:p w14:paraId="720206FA" w14:textId="439341C0" w:rsidR="001D298B" w:rsidRPr="00321C01" w:rsidRDefault="001645A1" w:rsidP="001645A1">
      <w:pPr>
        <w:numPr>
          <w:ilvl w:val="0"/>
          <w:numId w:val="9"/>
        </w:numPr>
        <w:autoSpaceDE w:val="0"/>
        <w:autoSpaceDN w:val="0"/>
        <w:adjustRightInd w:val="0"/>
        <w:rPr>
          <w:rFonts w:ascii="Garamond" w:hAnsi="Garamond"/>
          <w:color w:val="000000"/>
          <w:sz w:val="22"/>
          <w:szCs w:val="22"/>
        </w:rPr>
      </w:pPr>
      <w:r>
        <w:rPr>
          <w:rFonts w:ascii="Garamond" w:hAnsi="Garamond"/>
          <w:color w:val="000000"/>
          <w:sz w:val="22"/>
          <w:szCs w:val="22"/>
        </w:rPr>
        <w:t xml:space="preserve">Experience with family violence, child maltreatment, substance abuse, and mental health </w:t>
      </w:r>
    </w:p>
    <w:p w14:paraId="52D29D14" w14:textId="77777777" w:rsidR="001D298B" w:rsidRPr="00321C01" w:rsidRDefault="001D298B" w:rsidP="001645A1">
      <w:pPr>
        <w:numPr>
          <w:ilvl w:val="0"/>
          <w:numId w:val="9"/>
        </w:numPr>
        <w:autoSpaceDE w:val="0"/>
        <w:autoSpaceDN w:val="0"/>
        <w:adjustRightInd w:val="0"/>
        <w:rPr>
          <w:rFonts w:ascii="Garamond" w:hAnsi="Garamond"/>
          <w:color w:val="000000"/>
          <w:sz w:val="22"/>
          <w:szCs w:val="22"/>
        </w:rPr>
      </w:pPr>
      <w:r w:rsidRPr="00321C01">
        <w:rPr>
          <w:rFonts w:ascii="Garamond" w:hAnsi="Garamond"/>
          <w:color w:val="000000"/>
          <w:sz w:val="22"/>
          <w:szCs w:val="22"/>
        </w:rPr>
        <w:t>Coaching others/facilitating goal setting</w:t>
      </w:r>
    </w:p>
    <w:p w14:paraId="74E0F6A2" w14:textId="77777777" w:rsidR="001D298B" w:rsidRPr="00321C01" w:rsidRDefault="001D298B" w:rsidP="001D298B">
      <w:pPr>
        <w:numPr>
          <w:ilvl w:val="0"/>
          <w:numId w:val="8"/>
        </w:numPr>
        <w:autoSpaceDE w:val="0"/>
        <w:autoSpaceDN w:val="0"/>
        <w:adjustRightInd w:val="0"/>
        <w:rPr>
          <w:rFonts w:ascii="Garamond" w:hAnsi="Garamond"/>
          <w:color w:val="000000"/>
          <w:sz w:val="22"/>
          <w:szCs w:val="22"/>
        </w:rPr>
      </w:pPr>
      <w:r w:rsidRPr="00321C01">
        <w:rPr>
          <w:rFonts w:ascii="Garamond" w:hAnsi="Garamond"/>
          <w:color w:val="000000"/>
          <w:sz w:val="22"/>
          <w:szCs w:val="22"/>
        </w:rPr>
        <w:t xml:space="preserve">Send </w:t>
      </w:r>
      <w:r w:rsidRPr="00321C01">
        <w:rPr>
          <w:rFonts w:ascii="Garamond" w:hAnsi="Garamond"/>
          <w:sz w:val="22"/>
          <w:szCs w:val="22"/>
        </w:rPr>
        <w:t xml:space="preserve">a resume </w:t>
      </w:r>
      <w:r w:rsidRPr="00321C01">
        <w:rPr>
          <w:rFonts w:ascii="Garamond" w:hAnsi="Garamond"/>
          <w:b/>
          <w:sz w:val="22"/>
          <w:szCs w:val="22"/>
        </w:rPr>
        <w:t xml:space="preserve">no longer than TWO PAGES </w:t>
      </w:r>
      <w:r w:rsidRPr="00321C01">
        <w:rPr>
          <w:rFonts w:ascii="Garamond" w:hAnsi="Garamond"/>
          <w:color w:val="000000"/>
          <w:sz w:val="22"/>
          <w:szCs w:val="22"/>
        </w:rPr>
        <w:t xml:space="preserve">attached to same e-mail in an </w:t>
      </w:r>
      <w:r w:rsidRPr="00321C01">
        <w:rPr>
          <w:rFonts w:ascii="Garamond" w:hAnsi="Garamond"/>
          <w:color w:val="000000"/>
          <w:sz w:val="22"/>
          <w:szCs w:val="22"/>
          <w:u w:val="single"/>
        </w:rPr>
        <w:t>MS Word or PDF document</w:t>
      </w:r>
      <w:r w:rsidRPr="00321C01">
        <w:rPr>
          <w:rFonts w:ascii="Garamond" w:hAnsi="Garamond"/>
          <w:color w:val="000000"/>
          <w:sz w:val="22"/>
          <w:szCs w:val="22"/>
        </w:rPr>
        <w:t>.</w:t>
      </w:r>
    </w:p>
    <w:p w14:paraId="7562940B" w14:textId="77777777" w:rsidR="001D298B" w:rsidRPr="00321C01" w:rsidRDefault="001D298B" w:rsidP="001D298B">
      <w:pPr>
        <w:numPr>
          <w:ilvl w:val="0"/>
          <w:numId w:val="8"/>
        </w:numPr>
        <w:autoSpaceDE w:val="0"/>
        <w:autoSpaceDN w:val="0"/>
        <w:adjustRightInd w:val="0"/>
        <w:rPr>
          <w:rFonts w:ascii="Garamond" w:hAnsi="Garamond"/>
          <w:color w:val="000000"/>
          <w:sz w:val="22"/>
          <w:szCs w:val="22"/>
          <w:u w:val="single"/>
        </w:rPr>
      </w:pPr>
      <w:r w:rsidRPr="00321C01">
        <w:rPr>
          <w:rFonts w:ascii="Garamond" w:hAnsi="Garamond"/>
          <w:b/>
          <w:bCs/>
          <w:iCs/>
          <w:color w:val="000000"/>
          <w:sz w:val="22"/>
          <w:szCs w:val="22"/>
          <w:u w:val="single"/>
        </w:rPr>
        <w:t xml:space="preserve">Absolutely no phone, fax, or drop-in inquiries. </w:t>
      </w:r>
    </w:p>
    <w:p w14:paraId="61D6591D" w14:textId="77777777" w:rsidR="001D298B" w:rsidRPr="00321C01" w:rsidRDefault="001D298B" w:rsidP="001D298B">
      <w:pPr>
        <w:numPr>
          <w:ilvl w:val="0"/>
          <w:numId w:val="8"/>
        </w:numPr>
        <w:autoSpaceDE w:val="0"/>
        <w:autoSpaceDN w:val="0"/>
        <w:adjustRightInd w:val="0"/>
        <w:rPr>
          <w:rFonts w:ascii="Garamond" w:hAnsi="Garamond"/>
          <w:bCs/>
          <w:iCs/>
          <w:color w:val="000000"/>
          <w:sz w:val="22"/>
          <w:szCs w:val="22"/>
        </w:rPr>
      </w:pPr>
      <w:r w:rsidRPr="00321C01">
        <w:rPr>
          <w:rFonts w:ascii="Garamond" w:hAnsi="Garamond"/>
          <w:bCs/>
          <w:iCs/>
          <w:color w:val="000000"/>
          <w:sz w:val="22"/>
          <w:szCs w:val="22"/>
        </w:rPr>
        <w:t>Applications will be reviewed on a rolling basis – open until filled.</w:t>
      </w:r>
    </w:p>
    <w:p w14:paraId="772595C2" w14:textId="77777777" w:rsidR="001D298B" w:rsidRPr="00321C01" w:rsidRDefault="001D298B" w:rsidP="001D298B">
      <w:pPr>
        <w:autoSpaceDE w:val="0"/>
        <w:autoSpaceDN w:val="0"/>
        <w:adjustRightInd w:val="0"/>
        <w:rPr>
          <w:rFonts w:ascii="Garamond" w:hAnsi="Garamond"/>
          <w:b/>
          <w:color w:val="000000"/>
          <w:sz w:val="22"/>
          <w:szCs w:val="22"/>
        </w:rPr>
      </w:pPr>
    </w:p>
    <w:p w14:paraId="77EF26B7" w14:textId="77777777" w:rsidR="001D298B" w:rsidRPr="00321C01" w:rsidRDefault="001D298B" w:rsidP="001D298B">
      <w:pPr>
        <w:autoSpaceDE w:val="0"/>
        <w:autoSpaceDN w:val="0"/>
        <w:adjustRightInd w:val="0"/>
        <w:ind w:left="1080"/>
        <w:rPr>
          <w:rFonts w:ascii="Garamond" w:hAnsi="Garamond"/>
          <w:color w:val="000000"/>
          <w:sz w:val="22"/>
          <w:szCs w:val="22"/>
        </w:rPr>
      </w:pPr>
    </w:p>
    <w:p w14:paraId="4C62B009" w14:textId="62724EB4" w:rsidR="001645A1" w:rsidRPr="00321C01" w:rsidRDefault="001D298B" w:rsidP="001D298B">
      <w:pPr>
        <w:autoSpaceDE w:val="0"/>
        <w:autoSpaceDN w:val="0"/>
        <w:adjustRightInd w:val="0"/>
        <w:rPr>
          <w:rFonts w:ascii="Garamond" w:hAnsi="Garamond"/>
          <w:color w:val="000000"/>
          <w:sz w:val="22"/>
          <w:szCs w:val="22"/>
        </w:rPr>
      </w:pPr>
      <w:r w:rsidRPr="00321C01">
        <w:rPr>
          <w:rFonts w:ascii="Garamond" w:hAnsi="Garamond"/>
          <w:b/>
          <w:color w:val="000000"/>
          <w:sz w:val="22"/>
          <w:szCs w:val="22"/>
        </w:rPr>
        <w:t xml:space="preserve">Sent to: </w:t>
      </w:r>
      <w:r w:rsidR="001645A1">
        <w:rPr>
          <w:rFonts w:ascii="Garamond" w:hAnsi="Garamond"/>
          <w:color w:val="000000"/>
          <w:sz w:val="22"/>
          <w:szCs w:val="22"/>
        </w:rPr>
        <w:t xml:space="preserve">Meg Hollifield, Program Director, </w:t>
      </w:r>
      <w:hyperlink r:id="rId9" w:history="1">
        <w:r w:rsidR="001645A1" w:rsidRPr="00397C64">
          <w:rPr>
            <w:rStyle w:val="Hyperlink"/>
            <w:rFonts w:ascii="Garamond" w:hAnsi="Garamond"/>
            <w:sz w:val="22"/>
            <w:szCs w:val="22"/>
          </w:rPr>
          <w:t>employment@mediatewnc.org</w:t>
        </w:r>
      </w:hyperlink>
      <w:r w:rsidR="001645A1">
        <w:rPr>
          <w:rFonts w:ascii="Garamond" w:hAnsi="Garamond"/>
          <w:color w:val="000000"/>
          <w:sz w:val="22"/>
          <w:szCs w:val="22"/>
        </w:rPr>
        <w:t xml:space="preserve"> </w:t>
      </w:r>
    </w:p>
    <w:p w14:paraId="090DC73A" w14:textId="77777777" w:rsidR="001D298B" w:rsidRPr="00321C01" w:rsidRDefault="001D298B" w:rsidP="001D298B">
      <w:pPr>
        <w:rPr>
          <w:sz w:val="22"/>
          <w:szCs w:val="22"/>
        </w:rPr>
      </w:pPr>
    </w:p>
    <w:p w14:paraId="70A0AE92" w14:textId="77777777" w:rsidR="001D298B" w:rsidRPr="00321C01" w:rsidRDefault="001D298B" w:rsidP="001D298B">
      <w:pPr>
        <w:rPr>
          <w:sz w:val="22"/>
          <w:szCs w:val="22"/>
        </w:rPr>
      </w:pPr>
    </w:p>
    <w:p w14:paraId="387973BE" w14:textId="77777777" w:rsidR="00321C01" w:rsidRPr="00321C01" w:rsidRDefault="00321C01">
      <w:pPr>
        <w:rPr>
          <w:sz w:val="22"/>
          <w:szCs w:val="22"/>
        </w:rPr>
      </w:pPr>
    </w:p>
    <w:sectPr w:rsidR="00321C01" w:rsidRPr="00321C01" w:rsidSect="00570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14"/>
    <w:multiLevelType w:val="hybridMultilevel"/>
    <w:tmpl w:val="1472BD38"/>
    <w:lvl w:ilvl="0" w:tplc="E2C6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F14C6"/>
    <w:multiLevelType w:val="hybridMultilevel"/>
    <w:tmpl w:val="307ED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A6C09"/>
    <w:multiLevelType w:val="hybridMultilevel"/>
    <w:tmpl w:val="BDAC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3029A"/>
    <w:multiLevelType w:val="hybridMultilevel"/>
    <w:tmpl w:val="FEF0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A3C0F"/>
    <w:multiLevelType w:val="hybridMultilevel"/>
    <w:tmpl w:val="8A8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76909"/>
    <w:multiLevelType w:val="hybridMultilevel"/>
    <w:tmpl w:val="7C2E8626"/>
    <w:lvl w:ilvl="0" w:tplc="7050110A">
      <w:numFmt w:val="bullet"/>
      <w:lvlText w:val="•"/>
      <w:lvlJc w:val="left"/>
      <w:pPr>
        <w:ind w:left="2880" w:hanging="360"/>
      </w:pPr>
      <w:rPr>
        <w:rFonts w:ascii="Garamond" w:eastAsia="Times New Roman" w:hAnsi="Garamond"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F9A07C7"/>
    <w:multiLevelType w:val="hybridMultilevel"/>
    <w:tmpl w:val="255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6190B"/>
    <w:multiLevelType w:val="hybridMultilevel"/>
    <w:tmpl w:val="EFA0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70EFB"/>
    <w:multiLevelType w:val="hybridMultilevel"/>
    <w:tmpl w:val="A5FE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861E0"/>
    <w:multiLevelType w:val="hybridMultilevel"/>
    <w:tmpl w:val="DC9A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E55DB"/>
    <w:multiLevelType w:val="hybridMultilevel"/>
    <w:tmpl w:val="D6F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42DB1"/>
    <w:multiLevelType w:val="hybridMultilevel"/>
    <w:tmpl w:val="493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C6ADA"/>
    <w:multiLevelType w:val="hybridMultilevel"/>
    <w:tmpl w:val="05C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1"/>
  </w:num>
  <w:num w:numId="5">
    <w:abstractNumId w:val="6"/>
  </w:num>
  <w:num w:numId="6">
    <w:abstractNumId w:val="9"/>
  </w:num>
  <w:num w:numId="7">
    <w:abstractNumId w:val="10"/>
  </w:num>
  <w:num w:numId="8">
    <w:abstractNumId w:val="0"/>
  </w:num>
  <w:num w:numId="9">
    <w:abstractNumId w:val="5"/>
  </w:num>
  <w:num w:numId="10">
    <w:abstractNumId w:val="8"/>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8B"/>
    <w:rsid w:val="00062D63"/>
    <w:rsid w:val="000B3C7E"/>
    <w:rsid w:val="000B4E14"/>
    <w:rsid w:val="001645A1"/>
    <w:rsid w:val="001B4DD6"/>
    <w:rsid w:val="001D298B"/>
    <w:rsid w:val="002057F8"/>
    <w:rsid w:val="00274258"/>
    <w:rsid w:val="003056CF"/>
    <w:rsid w:val="00321C01"/>
    <w:rsid w:val="003E37FB"/>
    <w:rsid w:val="00570D2E"/>
    <w:rsid w:val="005D5ABF"/>
    <w:rsid w:val="00607D46"/>
    <w:rsid w:val="007317D8"/>
    <w:rsid w:val="00790086"/>
    <w:rsid w:val="00801A8B"/>
    <w:rsid w:val="00856F5E"/>
    <w:rsid w:val="00881A33"/>
    <w:rsid w:val="0091640A"/>
    <w:rsid w:val="009C5BC0"/>
    <w:rsid w:val="00A5249B"/>
    <w:rsid w:val="00B649DB"/>
    <w:rsid w:val="00BC5AB3"/>
    <w:rsid w:val="00C129E4"/>
    <w:rsid w:val="00C24964"/>
    <w:rsid w:val="00D61EF9"/>
    <w:rsid w:val="00EC592D"/>
    <w:rsid w:val="00EF079B"/>
    <w:rsid w:val="00FA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2271"/>
  <w15:docId w15:val="{B307AB27-B9FC-4BF9-825F-371EA23B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A8B"/>
    <w:pPr>
      <w:jc w:val="center"/>
    </w:pPr>
    <w:rPr>
      <w:rFonts w:ascii="Arial Narrow" w:hAnsi="Arial Narrow"/>
      <w:b/>
      <w:bCs/>
    </w:rPr>
  </w:style>
  <w:style w:type="character" w:customStyle="1" w:styleId="TitleChar">
    <w:name w:val="Title Char"/>
    <w:basedOn w:val="DefaultParagraphFont"/>
    <w:link w:val="Title"/>
    <w:rsid w:val="00801A8B"/>
    <w:rPr>
      <w:rFonts w:ascii="Arial Narrow" w:eastAsia="Times New Roman" w:hAnsi="Arial Narrow" w:cs="Times New Roman"/>
      <w:b/>
      <w:bCs/>
      <w:sz w:val="24"/>
      <w:szCs w:val="24"/>
    </w:rPr>
  </w:style>
  <w:style w:type="paragraph" w:styleId="NormalWeb">
    <w:name w:val="Normal (Web)"/>
    <w:basedOn w:val="Normal"/>
    <w:uiPriority w:val="99"/>
    <w:rsid w:val="00801A8B"/>
    <w:pPr>
      <w:spacing w:before="100" w:beforeAutospacing="1" w:after="100" w:afterAutospacing="1"/>
    </w:pPr>
    <w:rPr>
      <w:color w:val="000000"/>
    </w:rPr>
  </w:style>
  <w:style w:type="character" w:styleId="Hyperlink">
    <w:name w:val="Hyperlink"/>
    <w:basedOn w:val="DefaultParagraphFont"/>
    <w:uiPriority w:val="99"/>
    <w:rsid w:val="00801A8B"/>
    <w:rPr>
      <w:color w:val="0000FF"/>
      <w:u w:val="single"/>
    </w:rPr>
  </w:style>
  <w:style w:type="paragraph" w:styleId="BalloonText">
    <w:name w:val="Balloon Text"/>
    <w:basedOn w:val="Normal"/>
    <w:link w:val="BalloonTextChar"/>
    <w:uiPriority w:val="99"/>
    <w:semiHidden/>
    <w:unhideWhenUsed/>
    <w:rsid w:val="00801A8B"/>
    <w:rPr>
      <w:rFonts w:ascii="Tahoma" w:hAnsi="Tahoma" w:cs="Tahoma"/>
      <w:sz w:val="16"/>
      <w:szCs w:val="16"/>
    </w:rPr>
  </w:style>
  <w:style w:type="character" w:customStyle="1" w:styleId="BalloonTextChar">
    <w:name w:val="Balloon Text Char"/>
    <w:basedOn w:val="DefaultParagraphFont"/>
    <w:link w:val="BalloonText"/>
    <w:uiPriority w:val="99"/>
    <w:semiHidden/>
    <w:rsid w:val="00801A8B"/>
    <w:rPr>
      <w:rFonts w:ascii="Tahoma" w:eastAsia="Times New Roman" w:hAnsi="Tahoma" w:cs="Tahoma"/>
      <w:sz w:val="16"/>
      <w:szCs w:val="16"/>
    </w:rPr>
  </w:style>
  <w:style w:type="paragraph" w:styleId="ListParagraph">
    <w:name w:val="List Paragraph"/>
    <w:basedOn w:val="Normal"/>
    <w:uiPriority w:val="34"/>
    <w:qFormat/>
    <w:rsid w:val="000B3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ployment@mediatew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5E8DB53B9F44E91FE1887789A404D" ma:contentTypeVersion="1" ma:contentTypeDescription="Create a new document." ma:contentTypeScope="" ma:versionID="d9f161c8b9ff74bd6e722404bab31268">
  <xsd:schema xmlns:xsd="http://www.w3.org/2001/XMLSchema" xmlns:xs="http://www.w3.org/2001/XMLSchema" xmlns:p="http://schemas.microsoft.com/office/2006/metadata/properties" xmlns:ns2="f95b966a-2001-480f-8d72-e8646f43b96c" targetNamespace="http://schemas.microsoft.com/office/2006/metadata/properties" ma:root="true" ma:fieldsID="4c40f6512075ed878be00dd62429357e" ns2:_="">
    <xsd:import namespace="f95b966a-2001-480f-8d72-e8646f43b9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b966a-2001-480f-8d72-e8646f43b9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63A09-6C71-4FD1-B01E-E4E2CB913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36DBB-BC26-44DB-83D9-422815037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b966a-2001-480f-8d72-e8646f43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82BBD-8EF8-4FDD-98BB-88C29D6D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Hertel</dc:creator>
  <cp:lastModifiedBy>Meg  Hollifield</cp:lastModifiedBy>
  <cp:revision>3</cp:revision>
  <dcterms:created xsi:type="dcterms:W3CDTF">2016-09-22T16:50:00Z</dcterms:created>
  <dcterms:modified xsi:type="dcterms:W3CDTF">2016-12-15T19:14:00Z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0x0101005585E8DB53B9F44E91FE1887789A404D</vt:lpwstr>
  </property>
</Properties>
</file>